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A4FED0" w14:textId="399108AF" w:rsidR="00AA14D8" w:rsidRPr="00AA14D8" w:rsidRDefault="00AA14D8" w:rsidP="00AA14D8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ppen</w:t>
      </w:r>
      <w:r>
        <w:rPr>
          <w:rFonts w:ascii="Times New Roman" w:hAnsi="Times New Roman" w:cs="Times New Roman"/>
          <w:b/>
          <w:bCs/>
          <w:sz w:val="24"/>
          <w:szCs w:val="24"/>
        </w:rPr>
        <w:t>dix 5</w:t>
      </w:r>
      <w:r w:rsidRPr="009D4126">
        <w:rPr>
          <w:rFonts w:ascii="Times New Roman" w:hAnsi="Times New Roman" w:cs="Times New Roman"/>
          <w:b/>
          <w:bCs/>
          <w:sz w:val="24"/>
          <w:szCs w:val="24"/>
        </w:rPr>
        <w:t>.</w:t>
      </w:r>
      <w:bookmarkStart w:id="0" w:name="OLE_LINK473"/>
      <w:bookmarkStart w:id="1" w:name="OLE_LINK474"/>
      <w:bookmarkStart w:id="2" w:name="_GoBack"/>
      <w:r w:rsidRPr="009D412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A14D8">
        <w:rPr>
          <w:rFonts w:ascii="Times New Roman" w:hAnsi="Times New Roman" w:cs="Times New Roman"/>
          <w:kern w:val="0"/>
          <w:sz w:val="24"/>
          <w:szCs w:val="24"/>
        </w:rPr>
        <w:t xml:space="preserve">Pooled summary estimates and GRADE quality of evidence derived from direct and indirect estimates and network meta-analysis regarding the comparative efficacy of different </w:t>
      </w:r>
      <w:r>
        <w:rPr>
          <w:rFonts w:ascii="Times New Roman" w:hAnsi="Times New Roman" w:cs="Times New Roman"/>
          <w:kern w:val="0"/>
          <w:sz w:val="24"/>
          <w:szCs w:val="24"/>
        </w:rPr>
        <w:t>laryngoscopes</w:t>
      </w:r>
      <w:r w:rsidRPr="00AA14D8">
        <w:rPr>
          <w:rFonts w:ascii="Times New Roman" w:hAnsi="Times New Roman" w:cs="Times New Roman"/>
          <w:kern w:val="0"/>
          <w:sz w:val="24"/>
          <w:szCs w:val="24"/>
        </w:rPr>
        <w:t xml:space="preserve"> in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obese </w:t>
      </w:r>
      <w:r w:rsidRPr="00AA14D8">
        <w:rPr>
          <w:rFonts w:ascii="Times New Roman" w:hAnsi="Times New Roman" w:cs="Times New Roman"/>
          <w:kern w:val="0"/>
          <w:sz w:val="24"/>
          <w:szCs w:val="24"/>
        </w:rPr>
        <w:t>patients</w:t>
      </w:r>
      <w:r>
        <w:rPr>
          <w:rFonts w:ascii="Times New Roman" w:hAnsi="Times New Roman" w:cs="Times New Roman"/>
          <w:kern w:val="0"/>
          <w:sz w:val="24"/>
          <w:szCs w:val="24"/>
        </w:rPr>
        <w:t>.</w:t>
      </w:r>
      <w:bookmarkEnd w:id="0"/>
      <w:bookmarkEnd w:id="1"/>
      <w:bookmarkEnd w:id="2"/>
    </w:p>
    <w:tbl>
      <w:tblPr>
        <w:tblStyle w:val="a7"/>
        <w:tblW w:w="8851" w:type="dxa"/>
        <w:jc w:val="center"/>
        <w:tblLook w:val="04A0" w:firstRow="1" w:lastRow="0" w:firstColumn="1" w:lastColumn="0" w:noHBand="0" w:noVBand="1"/>
      </w:tblPr>
      <w:tblGrid>
        <w:gridCol w:w="1510"/>
        <w:gridCol w:w="1136"/>
        <w:gridCol w:w="1207"/>
        <w:gridCol w:w="1376"/>
        <w:gridCol w:w="1216"/>
        <w:gridCol w:w="1256"/>
        <w:gridCol w:w="1150"/>
      </w:tblGrid>
      <w:tr w:rsidR="00AA14D8" w14:paraId="16EAD0E9" w14:textId="77777777" w:rsidTr="00977E67">
        <w:trPr>
          <w:jc w:val="center"/>
        </w:trPr>
        <w:tc>
          <w:tcPr>
            <w:tcW w:w="1510" w:type="dxa"/>
            <w:vMerge w:val="restart"/>
            <w:vAlign w:val="center"/>
          </w:tcPr>
          <w:p w14:paraId="64D04D0C" w14:textId="77777777" w:rsidR="00AA14D8" w:rsidRPr="00F1428E" w:rsidRDefault="00AA14D8" w:rsidP="00977E67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3" w:name="OLE_LINK288"/>
            <w:bookmarkStart w:id="4" w:name="OLE_LINK289"/>
            <w:r w:rsidRPr="00F1428E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I</w:t>
            </w:r>
            <w:r w:rsidRPr="00F142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ntervention</w:t>
            </w:r>
          </w:p>
        </w:tc>
        <w:tc>
          <w:tcPr>
            <w:tcW w:w="2343" w:type="dxa"/>
            <w:gridSpan w:val="2"/>
            <w:vAlign w:val="center"/>
          </w:tcPr>
          <w:p w14:paraId="2628BD3F" w14:textId="77777777" w:rsidR="00AA14D8" w:rsidRPr="00F1428E" w:rsidRDefault="00AA14D8" w:rsidP="00977E67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1428E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D</w:t>
            </w:r>
            <w:r w:rsidRPr="00F142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irect comparison</w:t>
            </w:r>
          </w:p>
        </w:tc>
        <w:tc>
          <w:tcPr>
            <w:tcW w:w="2592" w:type="dxa"/>
            <w:gridSpan w:val="2"/>
            <w:vAlign w:val="center"/>
          </w:tcPr>
          <w:p w14:paraId="03F0E558" w14:textId="77777777" w:rsidR="00AA14D8" w:rsidRPr="00F1428E" w:rsidRDefault="00AA14D8" w:rsidP="00977E67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1428E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I</w:t>
            </w:r>
            <w:r w:rsidRPr="00F142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ndirect comparison</w:t>
            </w:r>
          </w:p>
        </w:tc>
        <w:tc>
          <w:tcPr>
            <w:tcW w:w="2406" w:type="dxa"/>
            <w:gridSpan w:val="2"/>
            <w:vAlign w:val="center"/>
          </w:tcPr>
          <w:p w14:paraId="4B9B1113" w14:textId="77777777" w:rsidR="00AA14D8" w:rsidRPr="00F1428E" w:rsidRDefault="00AA14D8" w:rsidP="00977E67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1428E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N</w:t>
            </w:r>
            <w:r w:rsidRPr="00F142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etwork meta-analysis</w:t>
            </w:r>
          </w:p>
        </w:tc>
      </w:tr>
      <w:tr w:rsidR="00AA14D8" w14:paraId="77BE0EF1" w14:textId="77777777" w:rsidTr="00977E67">
        <w:trPr>
          <w:jc w:val="center"/>
        </w:trPr>
        <w:tc>
          <w:tcPr>
            <w:tcW w:w="1510" w:type="dxa"/>
            <w:vMerge/>
            <w:vAlign w:val="center"/>
          </w:tcPr>
          <w:p w14:paraId="495D274D" w14:textId="77777777" w:rsidR="00AA14D8" w:rsidRPr="00F1428E" w:rsidRDefault="00AA14D8" w:rsidP="00977E67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36" w:type="dxa"/>
            <w:vAlign w:val="center"/>
          </w:tcPr>
          <w:p w14:paraId="15B998B5" w14:textId="77777777" w:rsidR="00AA14D8" w:rsidRPr="00F1428E" w:rsidRDefault="00AA14D8" w:rsidP="00977E67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5" w:name="OLE_LINK256"/>
            <w:bookmarkStart w:id="6" w:name="OLE_LINK257"/>
            <w:r w:rsidRPr="00F1428E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R</w:t>
            </w:r>
            <w:r w:rsidRPr="00F142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/MD</w:t>
            </w:r>
            <w:r w:rsidRPr="00F142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(95% </w:t>
            </w:r>
            <w:proofErr w:type="spellStart"/>
            <w:r w:rsidRPr="00F142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Cr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</w:t>
            </w:r>
            <w:proofErr w:type="spellEnd"/>
            <w:r w:rsidRPr="00F142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  <w:bookmarkEnd w:id="5"/>
            <w:bookmarkEnd w:id="6"/>
          </w:p>
        </w:tc>
        <w:tc>
          <w:tcPr>
            <w:tcW w:w="1207" w:type="dxa"/>
            <w:vAlign w:val="center"/>
          </w:tcPr>
          <w:p w14:paraId="0C24022B" w14:textId="77777777" w:rsidR="00AA14D8" w:rsidRPr="00F1428E" w:rsidRDefault="00AA14D8" w:rsidP="00977E67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1428E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E</w:t>
            </w:r>
            <w:r w:rsidRPr="00F142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vidence quality</w:t>
            </w:r>
          </w:p>
        </w:tc>
        <w:tc>
          <w:tcPr>
            <w:tcW w:w="1376" w:type="dxa"/>
            <w:vAlign w:val="center"/>
          </w:tcPr>
          <w:p w14:paraId="5C73D7C1" w14:textId="77777777" w:rsidR="00AA14D8" w:rsidRPr="00F1428E" w:rsidRDefault="00AA14D8" w:rsidP="00977E67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7" w:name="OLE_LINK264"/>
            <w:bookmarkStart w:id="8" w:name="OLE_LINK265"/>
            <w:bookmarkStart w:id="9" w:name="OLE_LINK266"/>
            <w:r w:rsidRPr="00F1428E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R</w:t>
            </w:r>
            <w:r w:rsidRPr="00F142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/MD</w:t>
            </w:r>
            <w:r w:rsidRPr="00F142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(95% </w:t>
            </w:r>
            <w:proofErr w:type="spellStart"/>
            <w:r w:rsidRPr="00F142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Cr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</w:t>
            </w:r>
            <w:proofErr w:type="spellEnd"/>
            <w:r w:rsidRPr="00F142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  <w:bookmarkEnd w:id="7"/>
            <w:bookmarkEnd w:id="8"/>
            <w:bookmarkEnd w:id="9"/>
          </w:p>
        </w:tc>
        <w:tc>
          <w:tcPr>
            <w:tcW w:w="1216" w:type="dxa"/>
            <w:vAlign w:val="center"/>
          </w:tcPr>
          <w:p w14:paraId="6328E06D" w14:textId="77777777" w:rsidR="00AA14D8" w:rsidRPr="00F1428E" w:rsidRDefault="00AA14D8" w:rsidP="00977E67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1428E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E</w:t>
            </w:r>
            <w:r w:rsidRPr="00F142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vidence quality</w:t>
            </w:r>
          </w:p>
        </w:tc>
        <w:tc>
          <w:tcPr>
            <w:tcW w:w="1256" w:type="dxa"/>
            <w:vAlign w:val="center"/>
          </w:tcPr>
          <w:p w14:paraId="3236A338" w14:textId="77777777" w:rsidR="00AA14D8" w:rsidRPr="00F1428E" w:rsidRDefault="00AA14D8" w:rsidP="00977E67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1428E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R</w:t>
            </w:r>
            <w:r w:rsidRPr="00F142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/MD</w:t>
            </w:r>
            <w:r w:rsidRPr="00F142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(95% </w:t>
            </w:r>
            <w:proofErr w:type="spellStart"/>
            <w:r w:rsidRPr="00F142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Cr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</w:t>
            </w:r>
            <w:proofErr w:type="spellEnd"/>
            <w:r w:rsidRPr="00F142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150" w:type="dxa"/>
            <w:vAlign w:val="center"/>
          </w:tcPr>
          <w:p w14:paraId="75206B37" w14:textId="77777777" w:rsidR="00AA14D8" w:rsidRPr="00F1428E" w:rsidRDefault="00AA14D8" w:rsidP="00977E67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1428E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E</w:t>
            </w:r>
            <w:r w:rsidRPr="00F142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vidence quality</w:t>
            </w:r>
          </w:p>
        </w:tc>
      </w:tr>
      <w:tr w:rsidR="00AA14D8" w14:paraId="0E767280" w14:textId="77777777" w:rsidTr="00977E67">
        <w:trPr>
          <w:jc w:val="center"/>
        </w:trPr>
        <w:tc>
          <w:tcPr>
            <w:tcW w:w="8851" w:type="dxa"/>
            <w:gridSpan w:val="7"/>
          </w:tcPr>
          <w:p w14:paraId="51503E64" w14:textId="77777777" w:rsidR="00AA14D8" w:rsidRPr="00F1428E" w:rsidRDefault="00AA14D8" w:rsidP="00977E6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1428E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S</w:t>
            </w:r>
            <w:r w:rsidRPr="00F142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uccessful rate on the first attempt</w:t>
            </w:r>
          </w:p>
        </w:tc>
      </w:tr>
      <w:tr w:rsidR="00AA14D8" w14:paraId="0BDAED0F" w14:textId="77777777" w:rsidTr="00977E67">
        <w:trPr>
          <w:jc w:val="center"/>
        </w:trPr>
        <w:tc>
          <w:tcPr>
            <w:tcW w:w="8851" w:type="dxa"/>
            <w:gridSpan w:val="7"/>
          </w:tcPr>
          <w:p w14:paraId="711348C0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Compared with Macintosh blade VLs</w:t>
            </w:r>
          </w:p>
        </w:tc>
      </w:tr>
      <w:tr w:rsidR="00AA14D8" w14:paraId="080EF1F9" w14:textId="77777777" w:rsidTr="00977E67">
        <w:trPr>
          <w:jc w:val="center"/>
        </w:trPr>
        <w:tc>
          <w:tcPr>
            <w:tcW w:w="1510" w:type="dxa"/>
          </w:tcPr>
          <w:p w14:paraId="68C4FCF0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Angulated blade VLs</w:t>
            </w:r>
          </w:p>
        </w:tc>
        <w:tc>
          <w:tcPr>
            <w:tcW w:w="1136" w:type="dxa"/>
          </w:tcPr>
          <w:p w14:paraId="68286EA2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.88(0.67 to 1.2)</w:t>
            </w:r>
          </w:p>
        </w:tc>
        <w:tc>
          <w:tcPr>
            <w:tcW w:w="1207" w:type="dxa"/>
          </w:tcPr>
          <w:p w14:paraId="722928D2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oderate</w:t>
            </w:r>
            <w:r w:rsidRPr="003662C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  <w:proofErr w:type="spellEnd"/>
          </w:p>
        </w:tc>
        <w:tc>
          <w:tcPr>
            <w:tcW w:w="1376" w:type="dxa"/>
          </w:tcPr>
          <w:p w14:paraId="300FF6AD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.99(0.75 to 1.3)</w:t>
            </w:r>
          </w:p>
        </w:tc>
        <w:tc>
          <w:tcPr>
            <w:tcW w:w="1216" w:type="dxa"/>
          </w:tcPr>
          <w:p w14:paraId="6F772462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oderate</w:t>
            </w:r>
            <w:r w:rsidRPr="008A575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  <w:proofErr w:type="spellEnd"/>
          </w:p>
        </w:tc>
        <w:tc>
          <w:tcPr>
            <w:tcW w:w="1256" w:type="dxa"/>
          </w:tcPr>
          <w:p w14:paraId="48BBC620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.94(0.79 to 1.1)</w:t>
            </w:r>
          </w:p>
        </w:tc>
        <w:tc>
          <w:tcPr>
            <w:tcW w:w="1150" w:type="dxa"/>
          </w:tcPr>
          <w:p w14:paraId="66ACA3A6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oderate</w:t>
            </w:r>
          </w:p>
        </w:tc>
      </w:tr>
      <w:tr w:rsidR="00AA14D8" w14:paraId="77C28478" w14:textId="77777777" w:rsidTr="00977E67">
        <w:trPr>
          <w:jc w:val="center"/>
        </w:trPr>
        <w:tc>
          <w:tcPr>
            <w:tcW w:w="1510" w:type="dxa"/>
          </w:tcPr>
          <w:p w14:paraId="406588B1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0" w:name="OLE_LINK262"/>
            <w:bookmarkStart w:id="11" w:name="OLE_LINK263"/>
            <w:r>
              <w:rPr>
                <w:rFonts w:ascii="Times New Roman" w:hAnsi="Times New Roman" w:cs="Times New Roman"/>
                <w:sz w:val="24"/>
                <w:szCs w:val="24"/>
              </w:rPr>
              <w:t>Side-channel VLs</w:t>
            </w:r>
            <w:bookmarkEnd w:id="10"/>
            <w:bookmarkEnd w:id="11"/>
          </w:p>
        </w:tc>
        <w:tc>
          <w:tcPr>
            <w:tcW w:w="1136" w:type="dxa"/>
          </w:tcPr>
          <w:p w14:paraId="1239C0BA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1207" w:type="dxa"/>
          </w:tcPr>
          <w:p w14:paraId="4CA34B8E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1376" w:type="dxa"/>
          </w:tcPr>
          <w:p w14:paraId="2F9651F7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.89(0.75 to 1.0)</w:t>
            </w:r>
          </w:p>
        </w:tc>
        <w:tc>
          <w:tcPr>
            <w:tcW w:w="1216" w:type="dxa"/>
          </w:tcPr>
          <w:p w14:paraId="34D3403B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ow</w:t>
            </w:r>
            <w:r w:rsidRPr="008A575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  <w:proofErr w:type="spellEnd"/>
          </w:p>
        </w:tc>
        <w:tc>
          <w:tcPr>
            <w:tcW w:w="1256" w:type="dxa"/>
          </w:tcPr>
          <w:p w14:paraId="2753E68F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.89(0.75 to 1.0)</w:t>
            </w:r>
          </w:p>
        </w:tc>
        <w:tc>
          <w:tcPr>
            <w:tcW w:w="1150" w:type="dxa"/>
          </w:tcPr>
          <w:p w14:paraId="58C0CE98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ow</w:t>
            </w:r>
          </w:p>
        </w:tc>
      </w:tr>
      <w:tr w:rsidR="00AA14D8" w14:paraId="5572FDBB" w14:textId="77777777" w:rsidTr="00977E67">
        <w:trPr>
          <w:jc w:val="center"/>
        </w:trPr>
        <w:tc>
          <w:tcPr>
            <w:tcW w:w="1510" w:type="dxa"/>
          </w:tcPr>
          <w:p w14:paraId="7C60D4F8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Conventional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acintosh DLs</w:t>
            </w:r>
          </w:p>
        </w:tc>
        <w:tc>
          <w:tcPr>
            <w:tcW w:w="1136" w:type="dxa"/>
          </w:tcPr>
          <w:p w14:paraId="29D72528" w14:textId="77777777" w:rsidR="00AA14D8" w:rsidRDefault="00AA14D8" w:rsidP="00977E67">
            <w:pPr>
              <w:spacing w:line="360" w:lineRule="auto"/>
              <w:ind w:left="240" w:hangingChars="100" w:hanging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.85(0.72 to 0.98)</w:t>
            </w:r>
          </w:p>
        </w:tc>
        <w:tc>
          <w:tcPr>
            <w:tcW w:w="1207" w:type="dxa"/>
          </w:tcPr>
          <w:p w14:paraId="3DB93B22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oderate</w:t>
            </w:r>
            <w:r w:rsidRPr="008A575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  <w:proofErr w:type="spellEnd"/>
          </w:p>
        </w:tc>
        <w:tc>
          <w:tcPr>
            <w:tcW w:w="1376" w:type="dxa"/>
          </w:tcPr>
          <w:p w14:paraId="061E6BC2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1216" w:type="dxa"/>
          </w:tcPr>
          <w:p w14:paraId="5818B43D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1256" w:type="dxa"/>
          </w:tcPr>
          <w:p w14:paraId="46C75BEE" w14:textId="77777777" w:rsidR="00AA14D8" w:rsidRDefault="00AA14D8" w:rsidP="00977E67">
            <w:pPr>
              <w:spacing w:line="360" w:lineRule="auto"/>
              <w:ind w:left="120" w:hangingChars="50" w:hanging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.84(0.72 to 1.01)</w:t>
            </w:r>
          </w:p>
        </w:tc>
        <w:tc>
          <w:tcPr>
            <w:tcW w:w="1150" w:type="dxa"/>
          </w:tcPr>
          <w:p w14:paraId="691E9625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Low</w:t>
            </w:r>
          </w:p>
        </w:tc>
      </w:tr>
      <w:tr w:rsidR="00AA14D8" w14:paraId="48A52BCF" w14:textId="77777777" w:rsidTr="00977E67">
        <w:trPr>
          <w:jc w:val="center"/>
        </w:trPr>
        <w:tc>
          <w:tcPr>
            <w:tcW w:w="8851" w:type="dxa"/>
            <w:gridSpan w:val="7"/>
          </w:tcPr>
          <w:p w14:paraId="377CC52D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ompared with angulated blade VLs</w:t>
            </w:r>
          </w:p>
        </w:tc>
      </w:tr>
      <w:tr w:rsidR="00AA14D8" w14:paraId="75ABF6C1" w14:textId="77777777" w:rsidTr="00977E67">
        <w:trPr>
          <w:jc w:val="center"/>
        </w:trPr>
        <w:tc>
          <w:tcPr>
            <w:tcW w:w="1510" w:type="dxa"/>
          </w:tcPr>
          <w:p w14:paraId="038E8396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2" w:name="OLE_LINK260"/>
            <w:bookmarkStart w:id="13" w:name="OLE_LINK261"/>
            <w:r>
              <w:rPr>
                <w:rFonts w:ascii="Times New Roman" w:hAnsi="Times New Roman" w:cs="Times New Roman"/>
                <w:sz w:val="24"/>
                <w:szCs w:val="24"/>
              </w:rPr>
              <w:t>Side-channel VLs</w:t>
            </w:r>
          </w:p>
        </w:tc>
        <w:tc>
          <w:tcPr>
            <w:tcW w:w="1136" w:type="dxa"/>
          </w:tcPr>
          <w:p w14:paraId="0D5ACDBD" w14:textId="77777777" w:rsidR="00AA14D8" w:rsidRDefault="00AA14D8" w:rsidP="00977E67">
            <w:pPr>
              <w:spacing w:line="360" w:lineRule="auto"/>
              <w:ind w:left="240" w:hangingChars="100" w:hanging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.84(0.65 to 1.1)</w:t>
            </w:r>
          </w:p>
        </w:tc>
        <w:tc>
          <w:tcPr>
            <w:tcW w:w="1207" w:type="dxa"/>
          </w:tcPr>
          <w:p w14:paraId="6F9380A2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4" w:name="OLE_LINK247"/>
            <w:bookmarkStart w:id="15" w:name="OLE_LINK248"/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oderate</w:t>
            </w:r>
            <w:bookmarkEnd w:id="14"/>
            <w:bookmarkEnd w:id="15"/>
            <w:r w:rsidRPr="008A575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  <w:proofErr w:type="spellEnd"/>
          </w:p>
        </w:tc>
        <w:tc>
          <w:tcPr>
            <w:tcW w:w="1376" w:type="dxa"/>
          </w:tcPr>
          <w:p w14:paraId="08BAB0CE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.0(0.84 to 1.2)</w:t>
            </w:r>
          </w:p>
        </w:tc>
        <w:tc>
          <w:tcPr>
            <w:tcW w:w="1216" w:type="dxa"/>
          </w:tcPr>
          <w:p w14:paraId="7D1D7C50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oderate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  <w:proofErr w:type="spellEnd"/>
          </w:p>
        </w:tc>
        <w:tc>
          <w:tcPr>
            <w:tcW w:w="1256" w:type="dxa"/>
          </w:tcPr>
          <w:p w14:paraId="6F371314" w14:textId="77777777" w:rsidR="00AA14D8" w:rsidRDefault="00AA14D8" w:rsidP="00977E67">
            <w:pPr>
              <w:spacing w:line="360" w:lineRule="auto"/>
              <w:ind w:left="240" w:hangingChars="100" w:hanging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.95(0.81 to 1.1)</w:t>
            </w:r>
          </w:p>
        </w:tc>
        <w:tc>
          <w:tcPr>
            <w:tcW w:w="1150" w:type="dxa"/>
          </w:tcPr>
          <w:p w14:paraId="2EE3D696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oderate</w:t>
            </w:r>
          </w:p>
        </w:tc>
      </w:tr>
      <w:tr w:rsidR="00AA14D8" w14:paraId="3D327ECB" w14:textId="77777777" w:rsidTr="00977E67">
        <w:trPr>
          <w:jc w:val="center"/>
        </w:trPr>
        <w:tc>
          <w:tcPr>
            <w:tcW w:w="1510" w:type="dxa"/>
          </w:tcPr>
          <w:p w14:paraId="61264824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Conventional Macintosh DLs</w:t>
            </w:r>
          </w:p>
        </w:tc>
        <w:tc>
          <w:tcPr>
            <w:tcW w:w="1136" w:type="dxa"/>
          </w:tcPr>
          <w:p w14:paraId="14AA7B00" w14:textId="77777777" w:rsidR="00AA14D8" w:rsidRDefault="00AA14D8" w:rsidP="00977E67">
            <w:pPr>
              <w:spacing w:line="360" w:lineRule="auto"/>
              <w:ind w:left="360" w:hangingChars="150" w:hanging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.93(0.77 to 1.1)</w:t>
            </w:r>
          </w:p>
        </w:tc>
        <w:tc>
          <w:tcPr>
            <w:tcW w:w="1207" w:type="dxa"/>
          </w:tcPr>
          <w:p w14:paraId="6B3D7462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6" w:name="OLE_LINK249"/>
            <w:bookmarkStart w:id="17" w:name="OLE_LINK250"/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oderate</w:t>
            </w:r>
            <w:bookmarkEnd w:id="16"/>
            <w:bookmarkEnd w:id="17"/>
            <w:r w:rsidRPr="008A575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  <w:proofErr w:type="spellEnd"/>
          </w:p>
        </w:tc>
        <w:tc>
          <w:tcPr>
            <w:tcW w:w="1376" w:type="dxa"/>
          </w:tcPr>
          <w:p w14:paraId="2FA6B516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.84 (0.68 to 1.0)</w:t>
            </w:r>
          </w:p>
        </w:tc>
        <w:tc>
          <w:tcPr>
            <w:tcW w:w="1216" w:type="dxa"/>
          </w:tcPr>
          <w:p w14:paraId="297DCC9C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oderate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  <w:proofErr w:type="spellEnd"/>
          </w:p>
        </w:tc>
        <w:tc>
          <w:tcPr>
            <w:tcW w:w="1256" w:type="dxa"/>
          </w:tcPr>
          <w:p w14:paraId="5A1F3850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.89 (0.78 to 1.0)</w:t>
            </w:r>
          </w:p>
        </w:tc>
        <w:tc>
          <w:tcPr>
            <w:tcW w:w="1150" w:type="dxa"/>
          </w:tcPr>
          <w:p w14:paraId="7AC04560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oderate</w:t>
            </w:r>
          </w:p>
        </w:tc>
      </w:tr>
      <w:tr w:rsidR="00AA14D8" w14:paraId="3A6B5AAF" w14:textId="77777777" w:rsidTr="00977E67">
        <w:trPr>
          <w:jc w:val="center"/>
        </w:trPr>
        <w:tc>
          <w:tcPr>
            <w:tcW w:w="8851" w:type="dxa"/>
            <w:gridSpan w:val="7"/>
          </w:tcPr>
          <w:p w14:paraId="55370298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Compared with side-channel VLs</w:t>
            </w:r>
          </w:p>
        </w:tc>
      </w:tr>
      <w:tr w:rsidR="00AA14D8" w14:paraId="3FCA33F2" w14:textId="77777777" w:rsidTr="00977E67">
        <w:trPr>
          <w:jc w:val="center"/>
        </w:trPr>
        <w:tc>
          <w:tcPr>
            <w:tcW w:w="1510" w:type="dxa"/>
          </w:tcPr>
          <w:p w14:paraId="4382C0C5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Conventional Macintosh DLs</w:t>
            </w:r>
          </w:p>
        </w:tc>
        <w:tc>
          <w:tcPr>
            <w:tcW w:w="1136" w:type="dxa"/>
          </w:tcPr>
          <w:p w14:paraId="0A2A0D34" w14:textId="77777777" w:rsidR="00AA14D8" w:rsidRDefault="00AA14D8" w:rsidP="00977E67">
            <w:pPr>
              <w:spacing w:line="360" w:lineRule="auto"/>
              <w:ind w:left="240" w:hangingChars="100" w:hanging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.92(0.83 to 1.0)</w:t>
            </w:r>
          </w:p>
        </w:tc>
        <w:tc>
          <w:tcPr>
            <w:tcW w:w="1207" w:type="dxa"/>
          </w:tcPr>
          <w:p w14:paraId="0A4929E2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oderate</w:t>
            </w:r>
            <w:r w:rsidRPr="008A575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  <w:proofErr w:type="spellEnd"/>
          </w:p>
        </w:tc>
        <w:tc>
          <w:tcPr>
            <w:tcW w:w="1376" w:type="dxa"/>
          </w:tcPr>
          <w:p w14:paraId="33D87A1A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.2(0.87 to 1.7)</w:t>
            </w:r>
          </w:p>
        </w:tc>
        <w:tc>
          <w:tcPr>
            <w:tcW w:w="1216" w:type="dxa"/>
          </w:tcPr>
          <w:p w14:paraId="12D0F75D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oderate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  <w:proofErr w:type="spellEnd"/>
          </w:p>
        </w:tc>
        <w:tc>
          <w:tcPr>
            <w:tcW w:w="1256" w:type="dxa"/>
          </w:tcPr>
          <w:p w14:paraId="75AE5BEF" w14:textId="77777777" w:rsidR="00AA14D8" w:rsidRDefault="00AA14D8" w:rsidP="00977E67">
            <w:pPr>
              <w:spacing w:line="360" w:lineRule="auto"/>
              <w:ind w:left="240" w:hangingChars="100" w:hanging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.94(0.85 to 1.0)</w:t>
            </w:r>
          </w:p>
        </w:tc>
        <w:tc>
          <w:tcPr>
            <w:tcW w:w="1150" w:type="dxa"/>
          </w:tcPr>
          <w:p w14:paraId="3D09E605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oderate</w:t>
            </w:r>
          </w:p>
        </w:tc>
      </w:tr>
      <w:tr w:rsidR="00AA14D8" w14:paraId="2E488DDA" w14:textId="77777777" w:rsidTr="00977E67">
        <w:trPr>
          <w:jc w:val="center"/>
        </w:trPr>
        <w:tc>
          <w:tcPr>
            <w:tcW w:w="8851" w:type="dxa"/>
            <w:gridSpan w:val="7"/>
          </w:tcPr>
          <w:p w14:paraId="4B37947E" w14:textId="77777777" w:rsidR="00AA14D8" w:rsidRPr="00E33B56" w:rsidRDefault="00AA14D8" w:rsidP="00977E6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3B56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I</w:t>
            </w:r>
            <w:r w:rsidRPr="00E33B5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ntubation time</w:t>
            </w:r>
          </w:p>
        </w:tc>
      </w:tr>
      <w:tr w:rsidR="00AA14D8" w14:paraId="525D3F5E" w14:textId="77777777" w:rsidTr="00977E67">
        <w:trPr>
          <w:jc w:val="center"/>
        </w:trPr>
        <w:tc>
          <w:tcPr>
            <w:tcW w:w="8851" w:type="dxa"/>
            <w:gridSpan w:val="7"/>
          </w:tcPr>
          <w:p w14:paraId="3076A323" w14:textId="77777777" w:rsidR="00AA14D8" w:rsidRPr="00E33B56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3B56">
              <w:rPr>
                <w:rFonts w:ascii="Times New Roman" w:hAnsi="Times New Roman" w:cs="Times New Roman"/>
                <w:sz w:val="24"/>
                <w:szCs w:val="24"/>
              </w:rPr>
              <w:t>Compared with Macintosh blade VLs</w:t>
            </w:r>
          </w:p>
        </w:tc>
      </w:tr>
      <w:tr w:rsidR="00AA14D8" w14:paraId="41D5B866" w14:textId="77777777" w:rsidTr="00977E67">
        <w:trPr>
          <w:jc w:val="center"/>
        </w:trPr>
        <w:tc>
          <w:tcPr>
            <w:tcW w:w="1510" w:type="dxa"/>
          </w:tcPr>
          <w:p w14:paraId="5E54E831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Angulated blade VLs</w:t>
            </w:r>
          </w:p>
        </w:tc>
        <w:tc>
          <w:tcPr>
            <w:tcW w:w="1136" w:type="dxa"/>
          </w:tcPr>
          <w:p w14:paraId="7A5C80FB" w14:textId="77777777" w:rsidR="00AA14D8" w:rsidRDefault="00AA14D8" w:rsidP="00977E67">
            <w:pPr>
              <w:spacing w:line="360" w:lineRule="auto"/>
              <w:ind w:left="240" w:hangingChars="100" w:hanging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1207" w:type="dxa"/>
          </w:tcPr>
          <w:p w14:paraId="49CD0D93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1376" w:type="dxa"/>
          </w:tcPr>
          <w:p w14:paraId="5A8EABEC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6.2(-53. to 43.)</w:t>
            </w:r>
          </w:p>
        </w:tc>
        <w:tc>
          <w:tcPr>
            <w:tcW w:w="1216" w:type="dxa"/>
          </w:tcPr>
          <w:p w14:paraId="2E666FAD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Very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low</w:t>
            </w:r>
            <w:r w:rsidRPr="008A575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  <w:proofErr w:type="spellEnd"/>
          </w:p>
        </w:tc>
        <w:tc>
          <w:tcPr>
            <w:tcW w:w="1256" w:type="dxa"/>
          </w:tcPr>
          <w:p w14:paraId="2AD70BC0" w14:textId="77777777" w:rsidR="00AA14D8" w:rsidRDefault="00AA14D8" w:rsidP="00977E67">
            <w:pPr>
              <w:spacing w:line="360" w:lineRule="auto"/>
              <w:ind w:left="240" w:hangingChars="100" w:hanging="24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8" w:name="OLE_LINK251"/>
            <w:bookmarkStart w:id="19" w:name="OLE_LINK258"/>
            <w:bookmarkStart w:id="20" w:name="OLE_LINK259"/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6.2(-53. to 43.)</w:t>
            </w:r>
            <w:bookmarkEnd w:id="18"/>
            <w:bookmarkEnd w:id="19"/>
            <w:bookmarkEnd w:id="20"/>
          </w:p>
        </w:tc>
        <w:tc>
          <w:tcPr>
            <w:tcW w:w="1150" w:type="dxa"/>
          </w:tcPr>
          <w:p w14:paraId="16EA9EAB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Very low</w:t>
            </w:r>
          </w:p>
        </w:tc>
      </w:tr>
      <w:tr w:rsidR="00AA14D8" w14:paraId="317038E2" w14:textId="77777777" w:rsidTr="00977E67">
        <w:trPr>
          <w:jc w:val="center"/>
        </w:trPr>
        <w:tc>
          <w:tcPr>
            <w:tcW w:w="1510" w:type="dxa"/>
          </w:tcPr>
          <w:p w14:paraId="3F0FF653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Side-channel VLs</w:t>
            </w:r>
          </w:p>
        </w:tc>
        <w:tc>
          <w:tcPr>
            <w:tcW w:w="1136" w:type="dxa"/>
          </w:tcPr>
          <w:p w14:paraId="62699CC0" w14:textId="77777777" w:rsidR="00AA14D8" w:rsidRDefault="00AA14D8" w:rsidP="00977E67">
            <w:pPr>
              <w:spacing w:line="360" w:lineRule="auto"/>
              <w:ind w:left="240" w:hangingChars="100" w:hanging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1207" w:type="dxa"/>
          </w:tcPr>
          <w:p w14:paraId="08AF6059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1376" w:type="dxa"/>
          </w:tcPr>
          <w:p w14:paraId="4B0FEDB4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0.94(-41. to 41.)</w:t>
            </w:r>
          </w:p>
        </w:tc>
        <w:tc>
          <w:tcPr>
            <w:tcW w:w="1216" w:type="dxa"/>
          </w:tcPr>
          <w:p w14:paraId="3D1EF526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Very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low</w:t>
            </w:r>
            <w:r w:rsidRPr="008A575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  <w:proofErr w:type="spellEnd"/>
          </w:p>
        </w:tc>
        <w:tc>
          <w:tcPr>
            <w:tcW w:w="1256" w:type="dxa"/>
          </w:tcPr>
          <w:p w14:paraId="67AF75B7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1" w:name="OLE_LINK270"/>
            <w:bookmarkStart w:id="22" w:name="OLE_LINK271"/>
            <w:bookmarkStart w:id="23" w:name="OLE_LINK275"/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0.94(-41. to 41.)</w:t>
            </w:r>
            <w:bookmarkEnd w:id="21"/>
            <w:bookmarkEnd w:id="22"/>
            <w:bookmarkEnd w:id="23"/>
          </w:p>
        </w:tc>
        <w:tc>
          <w:tcPr>
            <w:tcW w:w="1150" w:type="dxa"/>
          </w:tcPr>
          <w:p w14:paraId="5143CF30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Very low</w:t>
            </w:r>
          </w:p>
        </w:tc>
      </w:tr>
      <w:tr w:rsidR="00AA14D8" w14:paraId="1FBC35A3" w14:textId="77777777" w:rsidTr="00977E67">
        <w:trPr>
          <w:jc w:val="center"/>
        </w:trPr>
        <w:tc>
          <w:tcPr>
            <w:tcW w:w="1510" w:type="dxa"/>
          </w:tcPr>
          <w:p w14:paraId="394304C7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Conventional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acintosh DLs</w:t>
            </w:r>
          </w:p>
        </w:tc>
        <w:tc>
          <w:tcPr>
            <w:tcW w:w="1136" w:type="dxa"/>
          </w:tcPr>
          <w:p w14:paraId="5B1B157E" w14:textId="77777777" w:rsidR="00AA14D8" w:rsidRDefault="00AA14D8" w:rsidP="00977E67">
            <w:pPr>
              <w:spacing w:line="360" w:lineRule="auto"/>
              <w:ind w:left="240" w:hangingChars="100" w:hanging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5.(-19.  to 52.)</w:t>
            </w:r>
          </w:p>
        </w:tc>
        <w:tc>
          <w:tcPr>
            <w:tcW w:w="1207" w:type="dxa"/>
          </w:tcPr>
          <w:p w14:paraId="39145C63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Low</w:t>
            </w:r>
            <w:r w:rsidRPr="008A575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a,d</w:t>
            </w:r>
            <w:proofErr w:type="spellEnd"/>
            <w:proofErr w:type="gramEnd"/>
          </w:p>
        </w:tc>
        <w:tc>
          <w:tcPr>
            <w:tcW w:w="1376" w:type="dxa"/>
          </w:tcPr>
          <w:p w14:paraId="5D292518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1216" w:type="dxa"/>
          </w:tcPr>
          <w:p w14:paraId="0E80EF7A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1256" w:type="dxa"/>
          </w:tcPr>
          <w:p w14:paraId="036FC210" w14:textId="77777777" w:rsidR="00AA14D8" w:rsidRDefault="00AA14D8" w:rsidP="00977E67">
            <w:pPr>
              <w:spacing w:line="360" w:lineRule="auto"/>
              <w:ind w:left="240" w:hangingChars="100" w:hanging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 (-19. to 52.)</w:t>
            </w:r>
          </w:p>
        </w:tc>
        <w:tc>
          <w:tcPr>
            <w:tcW w:w="1150" w:type="dxa"/>
          </w:tcPr>
          <w:p w14:paraId="71748FC4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Low</w:t>
            </w:r>
          </w:p>
        </w:tc>
      </w:tr>
      <w:tr w:rsidR="00AA14D8" w14:paraId="63841262" w14:textId="77777777" w:rsidTr="00977E67">
        <w:trPr>
          <w:jc w:val="center"/>
        </w:trPr>
        <w:tc>
          <w:tcPr>
            <w:tcW w:w="8851" w:type="dxa"/>
            <w:gridSpan w:val="7"/>
          </w:tcPr>
          <w:p w14:paraId="12626331" w14:textId="77777777" w:rsidR="00AA14D8" w:rsidRDefault="00AA14D8" w:rsidP="00977E67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ompared with angulated blade VLs</w:t>
            </w:r>
          </w:p>
        </w:tc>
      </w:tr>
      <w:tr w:rsidR="00AA14D8" w14:paraId="3FB0199C" w14:textId="77777777" w:rsidTr="00977E67">
        <w:trPr>
          <w:jc w:val="center"/>
        </w:trPr>
        <w:tc>
          <w:tcPr>
            <w:tcW w:w="1510" w:type="dxa"/>
          </w:tcPr>
          <w:p w14:paraId="5CC233A9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Side-channel VLs</w:t>
            </w:r>
          </w:p>
        </w:tc>
        <w:tc>
          <w:tcPr>
            <w:tcW w:w="1136" w:type="dxa"/>
          </w:tcPr>
          <w:p w14:paraId="2144B01D" w14:textId="77777777" w:rsidR="00AA14D8" w:rsidRDefault="00AA14D8" w:rsidP="00977E67">
            <w:pPr>
              <w:spacing w:line="360" w:lineRule="auto"/>
              <w:ind w:left="240" w:hangingChars="100" w:hanging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9.6(-42. to 61.)</w:t>
            </w:r>
          </w:p>
        </w:tc>
        <w:tc>
          <w:tcPr>
            <w:tcW w:w="1207" w:type="dxa"/>
          </w:tcPr>
          <w:p w14:paraId="63251A94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ow</w:t>
            </w:r>
            <w:r w:rsidRPr="008A575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a,d</w:t>
            </w:r>
            <w:proofErr w:type="spellEnd"/>
            <w:proofErr w:type="gramEnd"/>
          </w:p>
        </w:tc>
        <w:tc>
          <w:tcPr>
            <w:tcW w:w="1376" w:type="dxa"/>
          </w:tcPr>
          <w:p w14:paraId="21799C00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1.9(-42. to 46.)</w:t>
            </w:r>
          </w:p>
        </w:tc>
        <w:tc>
          <w:tcPr>
            <w:tcW w:w="1216" w:type="dxa"/>
          </w:tcPr>
          <w:p w14:paraId="5162659E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ow</w:t>
            </w:r>
            <w:r w:rsidRPr="008A575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  <w:proofErr w:type="spellEnd"/>
          </w:p>
        </w:tc>
        <w:tc>
          <w:tcPr>
            <w:tcW w:w="1256" w:type="dxa"/>
          </w:tcPr>
          <w:p w14:paraId="46E15263" w14:textId="77777777" w:rsidR="00AA14D8" w:rsidRDefault="00AA14D8" w:rsidP="00977E67">
            <w:pPr>
              <w:spacing w:line="360" w:lineRule="auto"/>
              <w:ind w:left="240" w:hangingChars="100" w:hanging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5.3(-29. to 38.)</w:t>
            </w:r>
          </w:p>
        </w:tc>
        <w:tc>
          <w:tcPr>
            <w:tcW w:w="1150" w:type="dxa"/>
          </w:tcPr>
          <w:p w14:paraId="4D2280B2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ow</w:t>
            </w:r>
          </w:p>
        </w:tc>
      </w:tr>
      <w:tr w:rsidR="00AA14D8" w14:paraId="1C21C840" w14:textId="77777777" w:rsidTr="00977E67">
        <w:trPr>
          <w:jc w:val="center"/>
        </w:trPr>
        <w:tc>
          <w:tcPr>
            <w:tcW w:w="1510" w:type="dxa"/>
          </w:tcPr>
          <w:p w14:paraId="61D3538E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Conventional Macintosh DLs</w:t>
            </w:r>
          </w:p>
        </w:tc>
        <w:tc>
          <w:tcPr>
            <w:tcW w:w="1136" w:type="dxa"/>
          </w:tcPr>
          <w:p w14:paraId="03395F48" w14:textId="77777777" w:rsidR="00AA14D8" w:rsidRDefault="00AA14D8" w:rsidP="00977E67">
            <w:pPr>
              <w:spacing w:line="360" w:lineRule="auto"/>
              <w:ind w:left="240" w:hangingChars="100" w:hanging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18.(-25. to 60.)</w:t>
            </w:r>
          </w:p>
        </w:tc>
        <w:tc>
          <w:tcPr>
            <w:tcW w:w="1207" w:type="dxa"/>
          </w:tcPr>
          <w:p w14:paraId="4B0907D3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Low</w:t>
            </w:r>
            <w:r w:rsidRPr="008A575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a,d</w:t>
            </w:r>
            <w:proofErr w:type="spellEnd"/>
            <w:proofErr w:type="gramEnd"/>
          </w:p>
        </w:tc>
        <w:tc>
          <w:tcPr>
            <w:tcW w:w="1376" w:type="dxa"/>
          </w:tcPr>
          <w:p w14:paraId="347E0C1D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7.(-24. to 77.)</w:t>
            </w:r>
          </w:p>
        </w:tc>
        <w:tc>
          <w:tcPr>
            <w:tcW w:w="1216" w:type="dxa"/>
          </w:tcPr>
          <w:p w14:paraId="62A37293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ow</w:t>
            </w:r>
            <w:r w:rsidRPr="008A575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  <w:proofErr w:type="spellEnd"/>
          </w:p>
        </w:tc>
        <w:tc>
          <w:tcPr>
            <w:tcW w:w="1256" w:type="dxa"/>
          </w:tcPr>
          <w:p w14:paraId="336F5A87" w14:textId="77777777" w:rsidR="00AA14D8" w:rsidRDefault="00AA14D8" w:rsidP="00977E67">
            <w:pPr>
              <w:spacing w:line="360" w:lineRule="auto"/>
              <w:ind w:left="240" w:hangingChars="100" w:hanging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21.(-12. to 54.)</w:t>
            </w:r>
          </w:p>
        </w:tc>
        <w:tc>
          <w:tcPr>
            <w:tcW w:w="1150" w:type="dxa"/>
          </w:tcPr>
          <w:p w14:paraId="51F0C0D0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Low</w:t>
            </w:r>
          </w:p>
        </w:tc>
      </w:tr>
      <w:tr w:rsidR="00AA14D8" w14:paraId="04624D98" w14:textId="77777777" w:rsidTr="00977E67">
        <w:trPr>
          <w:jc w:val="center"/>
        </w:trPr>
        <w:tc>
          <w:tcPr>
            <w:tcW w:w="8851" w:type="dxa"/>
            <w:gridSpan w:val="7"/>
          </w:tcPr>
          <w:p w14:paraId="570C0D2D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Compared with side-channel VLs</w:t>
            </w:r>
          </w:p>
        </w:tc>
      </w:tr>
      <w:tr w:rsidR="00AA14D8" w14:paraId="1CA81D30" w14:textId="77777777" w:rsidTr="00977E67">
        <w:trPr>
          <w:jc w:val="center"/>
        </w:trPr>
        <w:tc>
          <w:tcPr>
            <w:tcW w:w="1510" w:type="dxa"/>
          </w:tcPr>
          <w:p w14:paraId="4A477651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Conventional Macintosh DLs</w:t>
            </w:r>
          </w:p>
        </w:tc>
        <w:tc>
          <w:tcPr>
            <w:tcW w:w="1136" w:type="dxa"/>
          </w:tcPr>
          <w:p w14:paraId="3292E0D0" w14:textId="77777777" w:rsidR="00AA14D8" w:rsidRDefault="00AA14D8" w:rsidP="00977E67">
            <w:pPr>
              <w:spacing w:line="360" w:lineRule="auto"/>
              <w:ind w:left="240" w:hangingChars="100" w:hanging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17.(-5.4 to 40.)</w:t>
            </w:r>
          </w:p>
        </w:tc>
        <w:tc>
          <w:tcPr>
            <w:tcW w:w="1207" w:type="dxa"/>
          </w:tcPr>
          <w:p w14:paraId="47C747CE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oderate</w:t>
            </w:r>
            <w:r w:rsidRPr="008A575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  <w:proofErr w:type="spellEnd"/>
          </w:p>
        </w:tc>
        <w:tc>
          <w:tcPr>
            <w:tcW w:w="1376" w:type="dxa"/>
          </w:tcPr>
          <w:p w14:paraId="431A852C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13.(-33. to 59.)</w:t>
            </w:r>
          </w:p>
        </w:tc>
        <w:tc>
          <w:tcPr>
            <w:tcW w:w="1216" w:type="dxa"/>
          </w:tcPr>
          <w:p w14:paraId="6B73D2EE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oderate</w:t>
            </w:r>
            <w:r w:rsidRPr="008A575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  <w:proofErr w:type="spellEnd"/>
          </w:p>
        </w:tc>
        <w:tc>
          <w:tcPr>
            <w:tcW w:w="1256" w:type="dxa"/>
          </w:tcPr>
          <w:p w14:paraId="556FEE85" w14:textId="77777777" w:rsidR="00AA14D8" w:rsidRDefault="00AA14D8" w:rsidP="00977E67">
            <w:pPr>
              <w:spacing w:line="360" w:lineRule="auto"/>
              <w:ind w:left="240" w:hangingChars="100" w:hanging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16.(-4.1 to 37.)</w:t>
            </w:r>
          </w:p>
        </w:tc>
        <w:tc>
          <w:tcPr>
            <w:tcW w:w="1150" w:type="dxa"/>
          </w:tcPr>
          <w:p w14:paraId="421E3A1C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oderate</w:t>
            </w:r>
          </w:p>
        </w:tc>
      </w:tr>
      <w:tr w:rsidR="00AA14D8" w14:paraId="2A32C76F" w14:textId="77777777" w:rsidTr="00977E67">
        <w:trPr>
          <w:jc w:val="center"/>
        </w:trPr>
        <w:tc>
          <w:tcPr>
            <w:tcW w:w="8851" w:type="dxa"/>
            <w:gridSpan w:val="7"/>
          </w:tcPr>
          <w:p w14:paraId="78748C2E" w14:textId="77777777" w:rsidR="00AA14D8" w:rsidRPr="00CA0BFD" w:rsidRDefault="00AA14D8" w:rsidP="00977E6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A0BFD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G</w:t>
            </w:r>
            <w:r w:rsidRPr="00CA0B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lottic view</w:t>
            </w:r>
          </w:p>
        </w:tc>
      </w:tr>
      <w:tr w:rsidR="00AA14D8" w14:paraId="6AA482D4" w14:textId="77777777" w:rsidTr="00977E67">
        <w:trPr>
          <w:jc w:val="center"/>
        </w:trPr>
        <w:tc>
          <w:tcPr>
            <w:tcW w:w="8851" w:type="dxa"/>
            <w:gridSpan w:val="7"/>
          </w:tcPr>
          <w:p w14:paraId="7919B793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3B56">
              <w:rPr>
                <w:rFonts w:ascii="Times New Roman" w:hAnsi="Times New Roman" w:cs="Times New Roman"/>
                <w:sz w:val="24"/>
                <w:szCs w:val="24"/>
              </w:rPr>
              <w:t>Compared with Macintosh blade VLs</w:t>
            </w:r>
          </w:p>
        </w:tc>
      </w:tr>
      <w:tr w:rsidR="00AA14D8" w14:paraId="59D27AE2" w14:textId="77777777" w:rsidTr="00977E67">
        <w:trPr>
          <w:jc w:val="center"/>
        </w:trPr>
        <w:tc>
          <w:tcPr>
            <w:tcW w:w="1510" w:type="dxa"/>
          </w:tcPr>
          <w:p w14:paraId="443BE5BE" w14:textId="77777777" w:rsidR="00AA14D8" w:rsidRPr="00E33B56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Angulated blade VLs</w:t>
            </w:r>
          </w:p>
        </w:tc>
        <w:tc>
          <w:tcPr>
            <w:tcW w:w="1136" w:type="dxa"/>
          </w:tcPr>
          <w:p w14:paraId="48E984FC" w14:textId="77777777" w:rsidR="00AA14D8" w:rsidRDefault="00AA14D8" w:rsidP="00977E67">
            <w:pPr>
              <w:spacing w:line="360" w:lineRule="auto"/>
              <w:ind w:left="240" w:hangingChars="100" w:hanging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.98(0.90 to 1.1)</w:t>
            </w:r>
          </w:p>
        </w:tc>
        <w:tc>
          <w:tcPr>
            <w:tcW w:w="1207" w:type="dxa"/>
          </w:tcPr>
          <w:p w14:paraId="419FA504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oderate</w:t>
            </w:r>
            <w:r w:rsidRPr="008A575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  <w:proofErr w:type="spellEnd"/>
          </w:p>
        </w:tc>
        <w:tc>
          <w:tcPr>
            <w:tcW w:w="1376" w:type="dxa"/>
          </w:tcPr>
          <w:p w14:paraId="248A72C1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1216" w:type="dxa"/>
          </w:tcPr>
          <w:p w14:paraId="6E6129F5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1256" w:type="dxa"/>
          </w:tcPr>
          <w:p w14:paraId="20937FA9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.97(0.83 to 1.1)</w:t>
            </w:r>
          </w:p>
        </w:tc>
        <w:tc>
          <w:tcPr>
            <w:tcW w:w="1150" w:type="dxa"/>
          </w:tcPr>
          <w:p w14:paraId="55954059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oderate</w:t>
            </w:r>
          </w:p>
        </w:tc>
      </w:tr>
      <w:tr w:rsidR="00AA14D8" w14:paraId="6938CD2F" w14:textId="77777777" w:rsidTr="00977E67">
        <w:trPr>
          <w:jc w:val="center"/>
        </w:trPr>
        <w:tc>
          <w:tcPr>
            <w:tcW w:w="1510" w:type="dxa"/>
          </w:tcPr>
          <w:p w14:paraId="7AC12729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Side-channel VLs</w:t>
            </w:r>
          </w:p>
        </w:tc>
        <w:tc>
          <w:tcPr>
            <w:tcW w:w="1136" w:type="dxa"/>
          </w:tcPr>
          <w:p w14:paraId="5F0841C9" w14:textId="77777777" w:rsidR="00AA14D8" w:rsidRDefault="00AA14D8" w:rsidP="00977E67">
            <w:pPr>
              <w:spacing w:line="360" w:lineRule="auto"/>
              <w:ind w:left="240" w:hangingChars="100" w:hanging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1207" w:type="dxa"/>
          </w:tcPr>
          <w:p w14:paraId="5AD09974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1376" w:type="dxa"/>
          </w:tcPr>
          <w:p w14:paraId="0F9BE464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4" w:name="OLE_LINK272"/>
            <w:bookmarkStart w:id="25" w:name="OLE_LINK273"/>
            <w:bookmarkStart w:id="26" w:name="OLE_LINK274"/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.87(0.72 to 1.0)</w:t>
            </w:r>
            <w:bookmarkEnd w:id="24"/>
            <w:bookmarkEnd w:id="25"/>
            <w:bookmarkEnd w:id="26"/>
          </w:p>
        </w:tc>
        <w:tc>
          <w:tcPr>
            <w:tcW w:w="1216" w:type="dxa"/>
          </w:tcPr>
          <w:p w14:paraId="6A957D5C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ow</w:t>
            </w:r>
            <w:r w:rsidRPr="008A575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1256" w:type="dxa"/>
          </w:tcPr>
          <w:p w14:paraId="03F712A2" w14:textId="77777777" w:rsidR="00AA14D8" w:rsidRDefault="00AA14D8" w:rsidP="00977E67">
            <w:pPr>
              <w:spacing w:line="360" w:lineRule="auto"/>
              <w:ind w:left="240" w:hangingChars="100" w:hanging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.87(0.72 to 1.0)</w:t>
            </w:r>
          </w:p>
        </w:tc>
        <w:tc>
          <w:tcPr>
            <w:tcW w:w="1150" w:type="dxa"/>
          </w:tcPr>
          <w:p w14:paraId="38928D05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ow</w:t>
            </w:r>
          </w:p>
        </w:tc>
      </w:tr>
      <w:tr w:rsidR="00AA14D8" w14:paraId="2E6F78D7" w14:textId="77777777" w:rsidTr="00977E67">
        <w:trPr>
          <w:jc w:val="center"/>
        </w:trPr>
        <w:tc>
          <w:tcPr>
            <w:tcW w:w="1510" w:type="dxa"/>
          </w:tcPr>
          <w:p w14:paraId="43247225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Conventional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acintosh DLs</w:t>
            </w:r>
          </w:p>
        </w:tc>
        <w:tc>
          <w:tcPr>
            <w:tcW w:w="1136" w:type="dxa"/>
          </w:tcPr>
          <w:p w14:paraId="683BC8C2" w14:textId="77777777" w:rsidR="00AA14D8" w:rsidRDefault="00AA14D8" w:rsidP="00977E67">
            <w:pPr>
              <w:spacing w:line="360" w:lineRule="auto"/>
              <w:ind w:left="240" w:hangingChars="100" w:hanging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0.64(0.41 to 0.99)</w:t>
            </w:r>
          </w:p>
        </w:tc>
        <w:tc>
          <w:tcPr>
            <w:tcW w:w="1207" w:type="dxa"/>
          </w:tcPr>
          <w:p w14:paraId="5891BA14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7" w:name="OLE_LINK276"/>
            <w:bookmarkStart w:id="28" w:name="OLE_LINK277"/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oderate</w:t>
            </w:r>
            <w:bookmarkEnd w:id="27"/>
            <w:bookmarkEnd w:id="28"/>
            <w:r w:rsidRPr="008A575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  <w:proofErr w:type="spellEnd"/>
          </w:p>
        </w:tc>
        <w:tc>
          <w:tcPr>
            <w:tcW w:w="1376" w:type="dxa"/>
          </w:tcPr>
          <w:p w14:paraId="699C77EA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1216" w:type="dxa"/>
          </w:tcPr>
          <w:p w14:paraId="32B1465E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1256" w:type="dxa"/>
          </w:tcPr>
          <w:p w14:paraId="55E54F60" w14:textId="77777777" w:rsidR="00AA14D8" w:rsidRDefault="00AA14D8" w:rsidP="00977E67">
            <w:pPr>
              <w:spacing w:line="360" w:lineRule="auto"/>
              <w:ind w:left="240" w:hangingChars="100" w:hanging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0.73(0.61 to 0.86)</w:t>
            </w:r>
          </w:p>
        </w:tc>
        <w:tc>
          <w:tcPr>
            <w:tcW w:w="1150" w:type="dxa"/>
          </w:tcPr>
          <w:p w14:paraId="5922FDCD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oderate</w:t>
            </w:r>
          </w:p>
        </w:tc>
      </w:tr>
      <w:tr w:rsidR="00AA14D8" w14:paraId="7302C84B" w14:textId="77777777" w:rsidTr="00977E67">
        <w:trPr>
          <w:jc w:val="center"/>
        </w:trPr>
        <w:tc>
          <w:tcPr>
            <w:tcW w:w="8851" w:type="dxa"/>
            <w:gridSpan w:val="7"/>
          </w:tcPr>
          <w:p w14:paraId="057BA202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ompared with angulated blade VLs</w:t>
            </w:r>
          </w:p>
        </w:tc>
      </w:tr>
      <w:tr w:rsidR="00AA14D8" w14:paraId="0F60159B" w14:textId="77777777" w:rsidTr="00977E67">
        <w:trPr>
          <w:jc w:val="center"/>
        </w:trPr>
        <w:tc>
          <w:tcPr>
            <w:tcW w:w="1510" w:type="dxa"/>
          </w:tcPr>
          <w:p w14:paraId="4CCACD79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Side-channel VLs</w:t>
            </w:r>
          </w:p>
        </w:tc>
        <w:tc>
          <w:tcPr>
            <w:tcW w:w="1136" w:type="dxa"/>
          </w:tcPr>
          <w:p w14:paraId="1B3967E9" w14:textId="77777777" w:rsidR="00AA14D8" w:rsidRDefault="00AA14D8" w:rsidP="00977E67">
            <w:pPr>
              <w:spacing w:line="360" w:lineRule="auto"/>
              <w:ind w:left="240" w:hangingChars="100" w:hanging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0.94(0.74 to 1.2)</w:t>
            </w:r>
          </w:p>
        </w:tc>
        <w:tc>
          <w:tcPr>
            <w:tcW w:w="1207" w:type="dxa"/>
          </w:tcPr>
          <w:p w14:paraId="04541E07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oderate</w:t>
            </w:r>
            <w:r w:rsidRPr="008A575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  <w:proofErr w:type="spellEnd"/>
          </w:p>
        </w:tc>
        <w:tc>
          <w:tcPr>
            <w:tcW w:w="1376" w:type="dxa"/>
          </w:tcPr>
          <w:p w14:paraId="2A10B7DA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0.88(0.75 to 1.0)</w:t>
            </w:r>
          </w:p>
        </w:tc>
        <w:tc>
          <w:tcPr>
            <w:tcW w:w="1216" w:type="dxa"/>
          </w:tcPr>
          <w:p w14:paraId="5E6A00B5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oderate</w:t>
            </w:r>
            <w:r w:rsidRPr="008A575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  <w:proofErr w:type="spellEnd"/>
          </w:p>
        </w:tc>
        <w:tc>
          <w:tcPr>
            <w:tcW w:w="1256" w:type="dxa"/>
          </w:tcPr>
          <w:p w14:paraId="23AA09C8" w14:textId="77777777" w:rsidR="00AA14D8" w:rsidRDefault="00AA14D8" w:rsidP="00977E67">
            <w:pPr>
              <w:spacing w:line="360" w:lineRule="auto"/>
              <w:ind w:left="240" w:hangingChars="100" w:hanging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0.90(0.79 to 1.0)</w:t>
            </w:r>
          </w:p>
        </w:tc>
        <w:tc>
          <w:tcPr>
            <w:tcW w:w="1150" w:type="dxa"/>
          </w:tcPr>
          <w:p w14:paraId="4D45F1F5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oderate</w:t>
            </w:r>
          </w:p>
        </w:tc>
      </w:tr>
      <w:tr w:rsidR="00AA14D8" w14:paraId="11E025C9" w14:textId="77777777" w:rsidTr="00977E67">
        <w:trPr>
          <w:jc w:val="center"/>
        </w:trPr>
        <w:tc>
          <w:tcPr>
            <w:tcW w:w="1510" w:type="dxa"/>
          </w:tcPr>
          <w:p w14:paraId="7429875D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9" w:name="_Hlk10904146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Conventional Macintosh DLs</w:t>
            </w:r>
          </w:p>
        </w:tc>
        <w:tc>
          <w:tcPr>
            <w:tcW w:w="1136" w:type="dxa"/>
          </w:tcPr>
          <w:p w14:paraId="783AF37E" w14:textId="77777777" w:rsidR="00AA14D8" w:rsidRDefault="00AA14D8" w:rsidP="00977E67">
            <w:pPr>
              <w:spacing w:line="360" w:lineRule="auto"/>
              <w:ind w:left="240" w:hangingChars="100" w:hanging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0.75(0.62 to 0.90)</w:t>
            </w:r>
          </w:p>
        </w:tc>
        <w:tc>
          <w:tcPr>
            <w:tcW w:w="1207" w:type="dxa"/>
          </w:tcPr>
          <w:p w14:paraId="089C1A98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oderate</w:t>
            </w:r>
            <w:r w:rsidRPr="008A575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  <w:proofErr w:type="spellEnd"/>
          </w:p>
        </w:tc>
        <w:tc>
          <w:tcPr>
            <w:tcW w:w="1376" w:type="dxa"/>
          </w:tcPr>
          <w:p w14:paraId="67B4E965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.77(0.65 to 0.92)</w:t>
            </w:r>
          </w:p>
        </w:tc>
        <w:tc>
          <w:tcPr>
            <w:tcW w:w="1216" w:type="dxa"/>
          </w:tcPr>
          <w:p w14:paraId="226AC007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oderate</w:t>
            </w:r>
            <w:r w:rsidRPr="008A575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  <w:proofErr w:type="spellEnd"/>
          </w:p>
        </w:tc>
        <w:tc>
          <w:tcPr>
            <w:tcW w:w="1256" w:type="dxa"/>
          </w:tcPr>
          <w:p w14:paraId="74559B71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.76(0.67 to 0.84)</w:t>
            </w:r>
          </w:p>
        </w:tc>
        <w:tc>
          <w:tcPr>
            <w:tcW w:w="1150" w:type="dxa"/>
          </w:tcPr>
          <w:p w14:paraId="13392228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oderate</w:t>
            </w:r>
          </w:p>
        </w:tc>
      </w:tr>
      <w:bookmarkEnd w:id="29"/>
      <w:tr w:rsidR="00AA14D8" w14:paraId="75B7BED4" w14:textId="77777777" w:rsidTr="00977E67">
        <w:trPr>
          <w:jc w:val="center"/>
        </w:trPr>
        <w:tc>
          <w:tcPr>
            <w:tcW w:w="8851" w:type="dxa"/>
            <w:gridSpan w:val="7"/>
          </w:tcPr>
          <w:p w14:paraId="5F164DE9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Compared with side-channel VLs</w:t>
            </w:r>
          </w:p>
        </w:tc>
      </w:tr>
      <w:tr w:rsidR="00AA14D8" w14:paraId="265F6682" w14:textId="77777777" w:rsidTr="00977E67">
        <w:trPr>
          <w:jc w:val="center"/>
        </w:trPr>
        <w:tc>
          <w:tcPr>
            <w:tcW w:w="1510" w:type="dxa"/>
          </w:tcPr>
          <w:p w14:paraId="2520CD65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Conventional Macintosh DLs</w:t>
            </w:r>
          </w:p>
        </w:tc>
        <w:tc>
          <w:tcPr>
            <w:tcW w:w="1136" w:type="dxa"/>
          </w:tcPr>
          <w:p w14:paraId="76745143" w14:textId="77777777" w:rsidR="00AA14D8" w:rsidRDefault="00AA14D8" w:rsidP="00977E67">
            <w:pPr>
              <w:spacing w:line="360" w:lineRule="auto"/>
              <w:ind w:left="240" w:hangingChars="100" w:hanging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.85(0.77 to 0.92)</w:t>
            </w:r>
          </w:p>
        </w:tc>
        <w:tc>
          <w:tcPr>
            <w:tcW w:w="1207" w:type="dxa"/>
          </w:tcPr>
          <w:p w14:paraId="675E72AB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oderate</w:t>
            </w:r>
            <w:r w:rsidRPr="008A575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  <w:proofErr w:type="spellEnd"/>
          </w:p>
        </w:tc>
        <w:tc>
          <w:tcPr>
            <w:tcW w:w="1376" w:type="dxa"/>
          </w:tcPr>
          <w:p w14:paraId="2D6209BA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.82(0.69 to 0.98)</w:t>
            </w:r>
          </w:p>
        </w:tc>
        <w:tc>
          <w:tcPr>
            <w:tcW w:w="1216" w:type="dxa"/>
          </w:tcPr>
          <w:p w14:paraId="251BE4DC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oderate</w:t>
            </w:r>
            <w:r w:rsidRPr="008A575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  <w:proofErr w:type="spellEnd"/>
          </w:p>
        </w:tc>
        <w:tc>
          <w:tcPr>
            <w:tcW w:w="1256" w:type="dxa"/>
          </w:tcPr>
          <w:p w14:paraId="3A279FEB" w14:textId="77777777" w:rsidR="00AA14D8" w:rsidRDefault="00AA14D8" w:rsidP="00977E67">
            <w:pPr>
              <w:spacing w:line="360" w:lineRule="auto"/>
              <w:ind w:left="240" w:hangingChars="100" w:hanging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0.84(0.77 to 0.90)</w:t>
            </w:r>
          </w:p>
        </w:tc>
        <w:tc>
          <w:tcPr>
            <w:tcW w:w="1150" w:type="dxa"/>
          </w:tcPr>
          <w:p w14:paraId="1D2EC59A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oderate</w:t>
            </w:r>
          </w:p>
        </w:tc>
      </w:tr>
      <w:tr w:rsidR="00AA14D8" w14:paraId="6B42791D" w14:textId="77777777" w:rsidTr="00977E67">
        <w:trPr>
          <w:jc w:val="center"/>
        </w:trPr>
        <w:tc>
          <w:tcPr>
            <w:tcW w:w="8851" w:type="dxa"/>
            <w:gridSpan w:val="7"/>
          </w:tcPr>
          <w:p w14:paraId="34EC6098" w14:textId="77777777" w:rsidR="00AA14D8" w:rsidRPr="009C0C44" w:rsidRDefault="00AA14D8" w:rsidP="00977E6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0C44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C</w:t>
            </w:r>
            <w:r w:rsidRPr="009C0C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omplications:</w:t>
            </w:r>
          </w:p>
        </w:tc>
      </w:tr>
      <w:tr w:rsidR="00AA14D8" w14:paraId="125D1C3E" w14:textId="77777777" w:rsidTr="00977E67">
        <w:trPr>
          <w:jc w:val="center"/>
        </w:trPr>
        <w:tc>
          <w:tcPr>
            <w:tcW w:w="8851" w:type="dxa"/>
            <w:gridSpan w:val="7"/>
          </w:tcPr>
          <w:p w14:paraId="702D3BD4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3B56">
              <w:rPr>
                <w:rFonts w:ascii="Times New Roman" w:hAnsi="Times New Roman" w:cs="Times New Roman"/>
                <w:sz w:val="24"/>
                <w:szCs w:val="24"/>
              </w:rPr>
              <w:t>Compared with Macintosh blade VLs</w:t>
            </w:r>
          </w:p>
        </w:tc>
      </w:tr>
      <w:tr w:rsidR="00AA14D8" w14:paraId="65204942" w14:textId="77777777" w:rsidTr="00977E67">
        <w:trPr>
          <w:jc w:val="center"/>
        </w:trPr>
        <w:tc>
          <w:tcPr>
            <w:tcW w:w="1510" w:type="dxa"/>
          </w:tcPr>
          <w:p w14:paraId="1911437A" w14:textId="77777777" w:rsidR="00AA14D8" w:rsidRPr="00E33B56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Angulated blade VLs</w:t>
            </w:r>
          </w:p>
        </w:tc>
        <w:tc>
          <w:tcPr>
            <w:tcW w:w="1136" w:type="dxa"/>
          </w:tcPr>
          <w:p w14:paraId="465667B3" w14:textId="77777777" w:rsidR="00AA14D8" w:rsidRDefault="00AA14D8" w:rsidP="00977E67">
            <w:pPr>
              <w:spacing w:line="360" w:lineRule="auto"/>
              <w:ind w:left="240" w:hangingChars="100" w:hanging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1.1(0.15 to 7.4)</w:t>
            </w:r>
          </w:p>
        </w:tc>
        <w:tc>
          <w:tcPr>
            <w:tcW w:w="1207" w:type="dxa"/>
          </w:tcPr>
          <w:p w14:paraId="7BD529B2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oderate</w:t>
            </w:r>
            <w:r w:rsidRPr="008A575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  <w:proofErr w:type="spellEnd"/>
          </w:p>
        </w:tc>
        <w:tc>
          <w:tcPr>
            <w:tcW w:w="1376" w:type="dxa"/>
          </w:tcPr>
          <w:p w14:paraId="3BAD928B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.10(0.0067 to 1.6)</w:t>
            </w:r>
          </w:p>
        </w:tc>
        <w:tc>
          <w:tcPr>
            <w:tcW w:w="1216" w:type="dxa"/>
          </w:tcPr>
          <w:p w14:paraId="0CDBA229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ow</w:t>
            </w:r>
            <w:r w:rsidRPr="008A575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1256" w:type="dxa"/>
          </w:tcPr>
          <w:p w14:paraId="60E8B331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.48(0.087 to 2.1)</w:t>
            </w:r>
          </w:p>
        </w:tc>
        <w:tc>
          <w:tcPr>
            <w:tcW w:w="1150" w:type="dxa"/>
          </w:tcPr>
          <w:p w14:paraId="5A2F56C2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ow</w:t>
            </w:r>
          </w:p>
        </w:tc>
      </w:tr>
      <w:tr w:rsidR="00AA14D8" w14:paraId="18C6F693" w14:textId="77777777" w:rsidTr="00977E67">
        <w:trPr>
          <w:jc w:val="center"/>
        </w:trPr>
        <w:tc>
          <w:tcPr>
            <w:tcW w:w="1510" w:type="dxa"/>
          </w:tcPr>
          <w:p w14:paraId="22A761B0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0" w:name="_Hlk10904902"/>
            <w:bookmarkStart w:id="31" w:name="OLE_LINK279"/>
            <w:r>
              <w:rPr>
                <w:rFonts w:ascii="Times New Roman" w:hAnsi="Times New Roman" w:cs="Times New Roman"/>
                <w:sz w:val="24"/>
                <w:szCs w:val="24"/>
              </w:rPr>
              <w:t>Side-channel VLs</w:t>
            </w:r>
          </w:p>
        </w:tc>
        <w:tc>
          <w:tcPr>
            <w:tcW w:w="1136" w:type="dxa"/>
          </w:tcPr>
          <w:p w14:paraId="0A5B6852" w14:textId="77777777" w:rsidR="00AA14D8" w:rsidRDefault="00AA14D8" w:rsidP="00977E67">
            <w:pPr>
              <w:spacing w:line="360" w:lineRule="auto"/>
              <w:ind w:left="240" w:hangingChars="100" w:hanging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1207" w:type="dxa"/>
          </w:tcPr>
          <w:p w14:paraId="6FBDBAEC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1376" w:type="dxa"/>
          </w:tcPr>
          <w:p w14:paraId="5CB8E538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2" w:name="OLE_LINK280"/>
            <w:bookmarkStart w:id="33" w:name="OLE_LINK281"/>
            <w:r>
              <w:rPr>
                <w:rFonts w:ascii="Times New Roman" w:hAnsi="Times New Roman" w:cs="Times New Roman"/>
                <w:sz w:val="24"/>
                <w:szCs w:val="24"/>
              </w:rPr>
              <w:t>1.3(0.73 to 2.5)</w:t>
            </w:r>
            <w:bookmarkEnd w:id="32"/>
            <w:bookmarkEnd w:id="33"/>
          </w:p>
        </w:tc>
        <w:tc>
          <w:tcPr>
            <w:tcW w:w="1216" w:type="dxa"/>
          </w:tcPr>
          <w:p w14:paraId="3C3E8E5A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ow</w:t>
            </w:r>
            <w:r w:rsidRPr="008A575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  <w:p w14:paraId="46E7F9F2" w14:textId="77777777" w:rsidR="00AA14D8" w:rsidRPr="001F7614" w:rsidRDefault="00AA14D8" w:rsidP="00977E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6" w:type="dxa"/>
          </w:tcPr>
          <w:p w14:paraId="4C6C9E4B" w14:textId="77777777" w:rsidR="00AA14D8" w:rsidRDefault="00AA14D8" w:rsidP="00977E67">
            <w:pPr>
              <w:spacing w:line="360" w:lineRule="auto"/>
              <w:ind w:left="240" w:hangingChars="100" w:hanging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1.3(0.73 to 2.5)</w:t>
            </w:r>
          </w:p>
        </w:tc>
        <w:tc>
          <w:tcPr>
            <w:tcW w:w="1150" w:type="dxa"/>
          </w:tcPr>
          <w:p w14:paraId="7E0173DE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ow</w:t>
            </w:r>
          </w:p>
        </w:tc>
      </w:tr>
      <w:bookmarkEnd w:id="30"/>
      <w:bookmarkEnd w:id="31"/>
      <w:tr w:rsidR="00AA14D8" w14:paraId="1DAF9CFB" w14:textId="77777777" w:rsidTr="00977E67">
        <w:trPr>
          <w:jc w:val="center"/>
        </w:trPr>
        <w:tc>
          <w:tcPr>
            <w:tcW w:w="1510" w:type="dxa"/>
          </w:tcPr>
          <w:p w14:paraId="23EE20AC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Conventional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acintosh DLs</w:t>
            </w:r>
          </w:p>
        </w:tc>
        <w:tc>
          <w:tcPr>
            <w:tcW w:w="1136" w:type="dxa"/>
          </w:tcPr>
          <w:p w14:paraId="016833F7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.48(0.10 to 1.9)</w:t>
            </w:r>
          </w:p>
        </w:tc>
        <w:tc>
          <w:tcPr>
            <w:tcW w:w="1207" w:type="dxa"/>
          </w:tcPr>
          <w:p w14:paraId="159E372A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oderate</w:t>
            </w:r>
            <w:r w:rsidRPr="008A575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  <w:proofErr w:type="spellEnd"/>
          </w:p>
        </w:tc>
        <w:tc>
          <w:tcPr>
            <w:tcW w:w="1376" w:type="dxa"/>
          </w:tcPr>
          <w:p w14:paraId="71B71515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1216" w:type="dxa"/>
          </w:tcPr>
          <w:p w14:paraId="17B0AF45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1256" w:type="dxa"/>
          </w:tcPr>
          <w:p w14:paraId="7040A3D5" w14:textId="77777777" w:rsidR="00AA14D8" w:rsidRDefault="00AA14D8" w:rsidP="00977E67">
            <w:pPr>
              <w:spacing w:line="360" w:lineRule="auto"/>
              <w:ind w:left="240" w:hangingChars="100" w:hanging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0.67(0.15 to 2.4)</w:t>
            </w:r>
          </w:p>
        </w:tc>
        <w:tc>
          <w:tcPr>
            <w:tcW w:w="1150" w:type="dxa"/>
          </w:tcPr>
          <w:p w14:paraId="7ADA244D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oderate</w:t>
            </w:r>
          </w:p>
        </w:tc>
      </w:tr>
      <w:tr w:rsidR="00AA14D8" w14:paraId="4CAE38D3" w14:textId="77777777" w:rsidTr="00977E67">
        <w:trPr>
          <w:jc w:val="center"/>
        </w:trPr>
        <w:tc>
          <w:tcPr>
            <w:tcW w:w="8851" w:type="dxa"/>
            <w:gridSpan w:val="7"/>
          </w:tcPr>
          <w:p w14:paraId="7525F829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ompared with angulated blade VLs</w:t>
            </w:r>
          </w:p>
        </w:tc>
      </w:tr>
      <w:tr w:rsidR="00AA14D8" w14:paraId="194D7885" w14:textId="77777777" w:rsidTr="00977E67">
        <w:trPr>
          <w:jc w:val="center"/>
        </w:trPr>
        <w:tc>
          <w:tcPr>
            <w:tcW w:w="1510" w:type="dxa"/>
          </w:tcPr>
          <w:p w14:paraId="52C6E146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Side-channel VLs</w:t>
            </w:r>
          </w:p>
        </w:tc>
        <w:tc>
          <w:tcPr>
            <w:tcW w:w="1136" w:type="dxa"/>
          </w:tcPr>
          <w:p w14:paraId="32BD267A" w14:textId="77777777" w:rsidR="00AA14D8" w:rsidRDefault="00AA14D8" w:rsidP="00977E67">
            <w:pPr>
              <w:spacing w:line="360" w:lineRule="auto"/>
              <w:ind w:left="240" w:hangingChars="100" w:hanging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1207" w:type="dxa"/>
          </w:tcPr>
          <w:p w14:paraId="1D79ED51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1376" w:type="dxa"/>
          </w:tcPr>
          <w:p w14:paraId="6991EB7B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4" w:name="OLE_LINK282"/>
            <w:bookmarkStart w:id="35" w:name="OLE_LINK283"/>
            <w:bookmarkStart w:id="36" w:name="OLE_LINK284"/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.(1.1 to 3.4)</w:t>
            </w:r>
            <w:bookmarkEnd w:id="34"/>
            <w:bookmarkEnd w:id="35"/>
            <w:bookmarkEnd w:id="36"/>
          </w:p>
        </w:tc>
        <w:tc>
          <w:tcPr>
            <w:tcW w:w="1216" w:type="dxa"/>
          </w:tcPr>
          <w:p w14:paraId="1E03AA39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ow</w:t>
            </w:r>
            <w:r w:rsidRPr="008A575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1256" w:type="dxa"/>
          </w:tcPr>
          <w:p w14:paraId="0DA60CB3" w14:textId="77777777" w:rsidR="00AA14D8" w:rsidRDefault="00AA14D8" w:rsidP="00977E67">
            <w:pPr>
              <w:spacing w:line="360" w:lineRule="auto"/>
              <w:ind w:left="240" w:hangingChars="100" w:hanging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.(1.1 to 3.4)</w:t>
            </w:r>
          </w:p>
        </w:tc>
        <w:tc>
          <w:tcPr>
            <w:tcW w:w="1150" w:type="dxa"/>
          </w:tcPr>
          <w:p w14:paraId="3641E726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ow</w:t>
            </w:r>
          </w:p>
        </w:tc>
      </w:tr>
      <w:tr w:rsidR="00AA14D8" w14:paraId="4F4D0B24" w14:textId="77777777" w:rsidTr="00977E67">
        <w:trPr>
          <w:jc w:val="center"/>
        </w:trPr>
        <w:tc>
          <w:tcPr>
            <w:tcW w:w="1510" w:type="dxa"/>
          </w:tcPr>
          <w:p w14:paraId="4C154661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Conventional Macintosh DLs</w:t>
            </w:r>
          </w:p>
        </w:tc>
        <w:tc>
          <w:tcPr>
            <w:tcW w:w="1136" w:type="dxa"/>
          </w:tcPr>
          <w:p w14:paraId="6739DCB0" w14:textId="77777777" w:rsidR="00AA14D8" w:rsidRDefault="00AA14D8" w:rsidP="00977E67">
            <w:pPr>
              <w:spacing w:line="360" w:lineRule="auto"/>
              <w:ind w:left="240" w:hangingChars="100" w:hanging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1.6(0.50 to 5.1)</w:t>
            </w:r>
          </w:p>
        </w:tc>
        <w:tc>
          <w:tcPr>
            <w:tcW w:w="1207" w:type="dxa"/>
          </w:tcPr>
          <w:p w14:paraId="31D449E5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oderate</w:t>
            </w:r>
            <w:r w:rsidRPr="008A575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  <w:proofErr w:type="spellEnd"/>
          </w:p>
        </w:tc>
        <w:tc>
          <w:tcPr>
            <w:tcW w:w="1376" w:type="dxa"/>
          </w:tcPr>
          <w:p w14:paraId="382396A1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1216" w:type="dxa"/>
          </w:tcPr>
          <w:p w14:paraId="4856806B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1256" w:type="dxa"/>
          </w:tcPr>
          <w:p w14:paraId="39897239" w14:textId="77777777" w:rsidR="00AA14D8" w:rsidRDefault="00AA14D8" w:rsidP="00977E67">
            <w:pPr>
              <w:spacing w:line="360" w:lineRule="auto"/>
              <w:ind w:left="240" w:hangingChars="100" w:hanging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1.4(0.43 to 4.5)</w:t>
            </w:r>
          </w:p>
        </w:tc>
        <w:tc>
          <w:tcPr>
            <w:tcW w:w="1150" w:type="dxa"/>
          </w:tcPr>
          <w:p w14:paraId="68EFB704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oderate</w:t>
            </w:r>
          </w:p>
        </w:tc>
      </w:tr>
      <w:tr w:rsidR="00AA14D8" w14:paraId="7E0344AA" w14:textId="77777777" w:rsidTr="00977E67">
        <w:trPr>
          <w:jc w:val="center"/>
        </w:trPr>
        <w:tc>
          <w:tcPr>
            <w:tcW w:w="8851" w:type="dxa"/>
            <w:gridSpan w:val="7"/>
          </w:tcPr>
          <w:p w14:paraId="59B13320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Compared with side-channel VLs</w:t>
            </w:r>
          </w:p>
        </w:tc>
      </w:tr>
      <w:tr w:rsidR="00AA14D8" w14:paraId="7237D41D" w14:textId="77777777" w:rsidTr="00977E67">
        <w:trPr>
          <w:jc w:val="center"/>
        </w:trPr>
        <w:tc>
          <w:tcPr>
            <w:tcW w:w="1510" w:type="dxa"/>
          </w:tcPr>
          <w:p w14:paraId="5E6E1921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Conventional Macintosh DLs</w:t>
            </w:r>
          </w:p>
        </w:tc>
        <w:tc>
          <w:tcPr>
            <w:tcW w:w="1136" w:type="dxa"/>
          </w:tcPr>
          <w:p w14:paraId="40C6EC11" w14:textId="77777777" w:rsidR="00AA14D8" w:rsidRDefault="00AA14D8" w:rsidP="00977E67">
            <w:pPr>
              <w:spacing w:line="360" w:lineRule="auto"/>
              <w:ind w:left="240" w:hangingChars="100" w:hanging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0.56(0.15 to 1.8)</w:t>
            </w:r>
          </w:p>
        </w:tc>
        <w:tc>
          <w:tcPr>
            <w:tcW w:w="1207" w:type="dxa"/>
          </w:tcPr>
          <w:p w14:paraId="2A5B234A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oderate</w:t>
            </w:r>
            <w:r w:rsidRPr="008A575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  <w:proofErr w:type="spellEnd"/>
          </w:p>
        </w:tc>
        <w:tc>
          <w:tcPr>
            <w:tcW w:w="1376" w:type="dxa"/>
          </w:tcPr>
          <w:p w14:paraId="0565A2EE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1216" w:type="dxa"/>
          </w:tcPr>
          <w:p w14:paraId="27283E28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1256" w:type="dxa"/>
          </w:tcPr>
          <w:p w14:paraId="4DE55920" w14:textId="77777777" w:rsidR="00AA14D8" w:rsidRDefault="00AA14D8" w:rsidP="00977E67">
            <w:pPr>
              <w:spacing w:line="360" w:lineRule="auto"/>
              <w:ind w:left="240" w:hangingChars="100" w:hanging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0.55(0.14 to 1.8)</w:t>
            </w:r>
          </w:p>
        </w:tc>
        <w:tc>
          <w:tcPr>
            <w:tcW w:w="1150" w:type="dxa"/>
          </w:tcPr>
          <w:p w14:paraId="7298FD3C" w14:textId="77777777" w:rsidR="00AA14D8" w:rsidRDefault="00AA14D8" w:rsidP="00977E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oderate</w:t>
            </w:r>
          </w:p>
        </w:tc>
      </w:tr>
    </w:tbl>
    <w:p w14:paraId="62D15D56" w14:textId="77777777" w:rsidR="00AA14D8" w:rsidRDefault="00AA14D8" w:rsidP="00AA14D8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AA14D8" w:rsidSect="004C2846">
          <w:pgSz w:w="11906" w:h="16838" w:code="9"/>
          <w:pgMar w:top="1440" w:right="1797" w:bottom="1440" w:left="1797" w:header="851" w:footer="992" w:gutter="0"/>
          <w:cols w:space="425"/>
          <w:docGrid w:linePitch="312"/>
        </w:sectPr>
      </w:pPr>
      <w:bookmarkStart w:id="37" w:name="OLE_LINK267"/>
      <w:bookmarkStart w:id="38" w:name="OLE_LINK268"/>
      <w:bookmarkStart w:id="39" w:name="OLE_LINK269"/>
      <w:bookmarkStart w:id="40" w:name="_Hlk10900706"/>
      <w:bookmarkStart w:id="41" w:name="_Hlk10901356"/>
      <w:bookmarkEnd w:id="12"/>
      <w:bookmarkEnd w:id="13"/>
    </w:p>
    <w:bookmarkEnd w:id="3"/>
    <w:bookmarkEnd w:id="4"/>
    <w:bookmarkEnd w:id="37"/>
    <w:bookmarkEnd w:id="38"/>
    <w:bookmarkEnd w:id="39"/>
    <w:bookmarkEnd w:id="40"/>
    <w:bookmarkEnd w:id="41"/>
    <w:p w14:paraId="14F68F60" w14:textId="77777777" w:rsidR="00AA14D8" w:rsidRPr="008C254D" w:rsidRDefault="00AA14D8" w:rsidP="00AA14D8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a: Imprecision; b: Contributing direct evidence of moderate quality; c: Contributing direct evidence of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</w:rPr>
        <w:t>low or very low quality; d: Risk of bias; NA: Not available due to no direct comparison nor indirect comparison; RR: Risk ratio; MD: Mean difference</w:t>
      </w:r>
    </w:p>
    <w:p w14:paraId="084B7CC4" w14:textId="77777777" w:rsidR="00A8015D" w:rsidRPr="00AA14D8" w:rsidRDefault="00A8015D"/>
    <w:sectPr w:rsidR="00A8015D" w:rsidRPr="00AA14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B96A393" w14:textId="77777777" w:rsidR="00FA018C" w:rsidRDefault="00FA018C" w:rsidP="00AA14D8">
      <w:r>
        <w:separator/>
      </w:r>
    </w:p>
  </w:endnote>
  <w:endnote w:type="continuationSeparator" w:id="0">
    <w:p w14:paraId="3DDF3590" w14:textId="77777777" w:rsidR="00FA018C" w:rsidRDefault="00FA018C" w:rsidP="00AA14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00000287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BD93EF3" w14:textId="77777777" w:rsidR="00FA018C" w:rsidRDefault="00FA018C" w:rsidP="00AA14D8">
      <w:r>
        <w:separator/>
      </w:r>
    </w:p>
  </w:footnote>
  <w:footnote w:type="continuationSeparator" w:id="0">
    <w:p w14:paraId="3A5ECC80" w14:textId="77777777" w:rsidR="00FA018C" w:rsidRDefault="00FA018C" w:rsidP="00AA14D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792D"/>
    <w:rsid w:val="001C6712"/>
    <w:rsid w:val="00A8015D"/>
    <w:rsid w:val="00AA14D8"/>
    <w:rsid w:val="00FA018C"/>
    <w:rsid w:val="00FD7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279ECE"/>
  <w15:chartTrackingRefBased/>
  <w15:docId w15:val="{1E69F79F-E958-4505-805A-2F50B26AF8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A14D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A14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A14D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A14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A14D8"/>
    <w:rPr>
      <w:sz w:val="18"/>
      <w:szCs w:val="18"/>
    </w:rPr>
  </w:style>
  <w:style w:type="table" w:styleId="a7">
    <w:name w:val="Table Grid"/>
    <w:basedOn w:val="a1"/>
    <w:uiPriority w:val="39"/>
    <w:rsid w:val="00AA14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495</Words>
  <Characters>2822</Characters>
  <Application>Microsoft Office Word</Application>
  <DocSecurity>0</DocSecurity>
  <Lines>23</Lines>
  <Paragraphs>6</Paragraphs>
  <ScaleCrop>false</ScaleCrop>
  <Company/>
  <LinksUpToDate>false</LinksUpToDate>
  <CharactersWithSpaces>3311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Senior Editor</dc:creator>
  <cp:keywords/>
  <dc:description/>
  <cp:lastModifiedBy>Senior Editor</cp:lastModifiedBy>
  <cp:revision>2</cp:revision>
  <dcterms:created xsi:type="dcterms:W3CDTF">2019-06-25T16:17:00Z</dcterms:created>
  <dcterms:modified xsi:type="dcterms:W3CDTF">2019-06-25T16:19:00Z</dcterms:modified>
</cp:coreProperties>
</file>